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9AFF">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14:paraId="15DE4F59">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14:paraId="566D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14:paraId="622A3291">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14:paraId="20964B43">
            <w:pPr>
              <w:jc w:val="center"/>
              <w:rPr>
                <w:rFonts w:hint="eastAsia" w:ascii="楷体" w:hAnsi="楷体" w:eastAsia="楷体"/>
                <w:sz w:val="28"/>
                <w:szCs w:val="28"/>
                <w:lang w:eastAsia="zh-CN"/>
              </w:rPr>
            </w:pPr>
            <w:r>
              <w:rPr>
                <w:rFonts w:hint="eastAsia" w:ascii="楷体" w:hAnsi="楷体" w:eastAsia="楷体"/>
                <w:sz w:val="28"/>
                <w:szCs w:val="28"/>
                <w:lang w:eastAsia="zh-CN"/>
              </w:rPr>
              <w:t>保洁用品</w:t>
            </w:r>
          </w:p>
        </w:tc>
        <w:tc>
          <w:tcPr>
            <w:tcW w:w="2410" w:type="dxa"/>
          </w:tcPr>
          <w:p w14:paraId="097DE30F">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14:paraId="7E144EFE">
            <w:pPr>
              <w:rPr>
                <w:rFonts w:hint="default" w:ascii="楷体" w:hAnsi="楷体" w:eastAsia="楷体"/>
                <w:sz w:val="28"/>
                <w:szCs w:val="28"/>
                <w:lang w:val="en-US" w:eastAsia="zh-CN"/>
              </w:rPr>
            </w:pPr>
            <w:r>
              <w:rPr>
                <w:rFonts w:hint="eastAsia" w:ascii="楷体" w:hAnsi="楷体" w:eastAsia="楷体"/>
                <w:sz w:val="28"/>
                <w:szCs w:val="28"/>
                <w:lang w:val="en-US" w:eastAsia="zh-CN"/>
              </w:rPr>
              <w:t>26065</w:t>
            </w:r>
            <w:bookmarkStart w:id="0" w:name="_GoBack"/>
            <w:bookmarkEnd w:id="0"/>
            <w:r>
              <w:rPr>
                <w:rFonts w:hint="eastAsia" w:ascii="楷体" w:hAnsi="楷体" w:eastAsia="楷体"/>
                <w:sz w:val="28"/>
                <w:szCs w:val="28"/>
                <w:lang w:val="en-US" w:eastAsia="zh-CN"/>
              </w:rPr>
              <w:t>元</w:t>
            </w:r>
          </w:p>
        </w:tc>
      </w:tr>
      <w:tr w14:paraId="55F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503D1FC1">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14:paraId="5E1A1E3D">
            <w:pPr>
              <w:rPr>
                <w:rFonts w:ascii="楷体" w:hAnsi="楷体" w:eastAsia="楷体"/>
                <w:sz w:val="28"/>
                <w:szCs w:val="28"/>
              </w:rPr>
            </w:pPr>
            <w:r>
              <w:rPr>
                <w:rFonts w:hint="eastAsia" w:ascii="楷体" w:hAnsi="楷体" w:eastAsia="楷体"/>
                <w:kern w:val="0"/>
                <w:sz w:val="28"/>
                <w:szCs w:val="28"/>
              </w:rPr>
              <w:t>数量</w:t>
            </w:r>
          </w:p>
        </w:tc>
        <w:tc>
          <w:tcPr>
            <w:tcW w:w="1104" w:type="dxa"/>
          </w:tcPr>
          <w:p w14:paraId="2DE3DC5F">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14:paraId="434AA15F">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14:paraId="34C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7D7EBBDE">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14:paraId="31E926B9">
            <w:pPr>
              <w:rPr>
                <w:rFonts w:ascii="楷体" w:hAnsi="楷体" w:eastAsia="楷体"/>
                <w:sz w:val="28"/>
                <w:szCs w:val="28"/>
              </w:rPr>
            </w:pPr>
          </w:p>
        </w:tc>
        <w:tc>
          <w:tcPr>
            <w:tcW w:w="1104" w:type="dxa"/>
          </w:tcPr>
          <w:p w14:paraId="54E76A9F">
            <w:pPr>
              <w:rPr>
                <w:rFonts w:ascii="楷体" w:hAnsi="楷体" w:eastAsia="楷体"/>
                <w:sz w:val="28"/>
                <w:szCs w:val="28"/>
              </w:rPr>
            </w:pPr>
          </w:p>
        </w:tc>
        <w:tc>
          <w:tcPr>
            <w:tcW w:w="4611" w:type="dxa"/>
            <w:gridSpan w:val="3"/>
          </w:tcPr>
          <w:p w14:paraId="78CDCD7F">
            <w:pPr>
              <w:rPr>
                <w:rFonts w:ascii="楷体" w:hAnsi="楷体" w:eastAsia="楷体"/>
                <w:sz w:val="28"/>
                <w:szCs w:val="28"/>
              </w:rPr>
            </w:pPr>
          </w:p>
        </w:tc>
      </w:tr>
      <w:tr w14:paraId="130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14:paraId="59CF3673">
            <w:pPr>
              <w:rPr>
                <w:rFonts w:ascii="楷体" w:hAnsi="楷体" w:eastAsia="楷体"/>
                <w:sz w:val="28"/>
                <w:szCs w:val="28"/>
              </w:rPr>
            </w:pPr>
          </w:p>
        </w:tc>
        <w:tc>
          <w:tcPr>
            <w:tcW w:w="840" w:type="dxa"/>
          </w:tcPr>
          <w:p w14:paraId="7D88566B">
            <w:pPr>
              <w:rPr>
                <w:rFonts w:ascii="楷体" w:hAnsi="楷体" w:eastAsia="楷体"/>
                <w:sz w:val="28"/>
                <w:szCs w:val="28"/>
              </w:rPr>
            </w:pPr>
          </w:p>
        </w:tc>
        <w:tc>
          <w:tcPr>
            <w:tcW w:w="1104" w:type="dxa"/>
          </w:tcPr>
          <w:p w14:paraId="301345BB">
            <w:pPr>
              <w:rPr>
                <w:rFonts w:ascii="楷体" w:hAnsi="楷体" w:eastAsia="楷体"/>
                <w:sz w:val="28"/>
                <w:szCs w:val="28"/>
              </w:rPr>
            </w:pPr>
          </w:p>
        </w:tc>
        <w:tc>
          <w:tcPr>
            <w:tcW w:w="4611" w:type="dxa"/>
            <w:gridSpan w:val="3"/>
          </w:tcPr>
          <w:p w14:paraId="04A5912A">
            <w:pPr>
              <w:rPr>
                <w:rFonts w:ascii="楷体" w:hAnsi="楷体" w:eastAsia="楷体"/>
                <w:sz w:val="28"/>
                <w:szCs w:val="28"/>
              </w:rPr>
            </w:pPr>
          </w:p>
        </w:tc>
      </w:tr>
      <w:tr w14:paraId="087E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B9CB384">
            <w:pPr>
              <w:rPr>
                <w:rFonts w:ascii="楷体" w:hAnsi="楷体" w:eastAsia="楷体"/>
                <w:sz w:val="28"/>
                <w:szCs w:val="28"/>
              </w:rPr>
            </w:pPr>
          </w:p>
        </w:tc>
        <w:tc>
          <w:tcPr>
            <w:tcW w:w="840" w:type="dxa"/>
          </w:tcPr>
          <w:p w14:paraId="40542A28">
            <w:pPr>
              <w:rPr>
                <w:rFonts w:ascii="楷体" w:hAnsi="楷体" w:eastAsia="楷体"/>
                <w:sz w:val="28"/>
                <w:szCs w:val="28"/>
              </w:rPr>
            </w:pPr>
          </w:p>
        </w:tc>
        <w:tc>
          <w:tcPr>
            <w:tcW w:w="1104" w:type="dxa"/>
          </w:tcPr>
          <w:p w14:paraId="5612CE28">
            <w:pPr>
              <w:rPr>
                <w:rFonts w:ascii="楷体" w:hAnsi="楷体" w:eastAsia="楷体"/>
                <w:sz w:val="28"/>
                <w:szCs w:val="28"/>
              </w:rPr>
            </w:pPr>
          </w:p>
        </w:tc>
        <w:tc>
          <w:tcPr>
            <w:tcW w:w="4611" w:type="dxa"/>
            <w:gridSpan w:val="3"/>
          </w:tcPr>
          <w:p w14:paraId="7A403D4B">
            <w:pPr>
              <w:rPr>
                <w:rFonts w:ascii="楷体" w:hAnsi="楷体" w:eastAsia="楷体"/>
                <w:sz w:val="28"/>
                <w:szCs w:val="28"/>
              </w:rPr>
            </w:pPr>
          </w:p>
        </w:tc>
      </w:tr>
      <w:tr w14:paraId="4C9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014EECE9">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14:paraId="4AA9B4D8">
            <w:pPr>
              <w:rPr>
                <w:rFonts w:ascii="楷体" w:hAnsi="楷体" w:eastAsia="楷体"/>
                <w:sz w:val="28"/>
                <w:szCs w:val="28"/>
              </w:rPr>
            </w:pPr>
          </w:p>
        </w:tc>
      </w:tr>
      <w:tr w14:paraId="4AF6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9A6D4D0">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14:paraId="7A85D072">
            <w:pPr>
              <w:rPr>
                <w:rFonts w:ascii="楷体" w:hAnsi="楷体" w:eastAsia="楷体"/>
                <w:sz w:val="28"/>
                <w:szCs w:val="28"/>
              </w:rPr>
            </w:pPr>
          </w:p>
        </w:tc>
      </w:tr>
      <w:tr w14:paraId="6C3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14:paraId="3CB3673A">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14:paraId="71F622E7">
            <w:pPr>
              <w:rPr>
                <w:rFonts w:ascii="楷体" w:hAnsi="楷体" w:eastAsia="楷体"/>
                <w:sz w:val="28"/>
                <w:szCs w:val="28"/>
              </w:rPr>
            </w:pPr>
          </w:p>
        </w:tc>
      </w:tr>
    </w:tbl>
    <w:p w14:paraId="095C9044">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教室管理科</w:t>
      </w:r>
    </w:p>
    <w:p w14:paraId="3526AD4B">
      <w:pPr>
        <w:ind w:firstLine="5880" w:firstLineChars="2100"/>
        <w:rPr>
          <w:rFonts w:ascii="楷体" w:hAnsi="楷体" w:eastAsia="楷体"/>
          <w:sz w:val="24"/>
          <w:szCs w:val="24"/>
        </w:rPr>
      </w:pPr>
      <w:r>
        <w:rPr>
          <w:rFonts w:hint="eastAsia" w:ascii="楷体" w:hAnsi="楷体" w:eastAsia="楷体"/>
          <w:sz w:val="28"/>
          <w:szCs w:val="28"/>
        </w:rPr>
        <w:t>时间：</w:t>
      </w:r>
    </w:p>
    <w:p w14:paraId="5BAB2164">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14:paraId="4FF380F9">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14:paraId="3F096E41">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14:paraId="75D1B76D">
      <w:pPr>
        <w:jc w:val="center"/>
        <w:rPr>
          <w:rFonts w:ascii="楷体" w:hAnsi="楷体" w:eastAsia="楷体"/>
          <w:b/>
          <w:sz w:val="24"/>
          <w:szCs w:val="24"/>
        </w:rPr>
      </w:pPr>
    </w:p>
    <w:p w14:paraId="170EB20B">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AC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1C8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9B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5DD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591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09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1B2D18A5"/>
    <w:rsid w:val="2DA13D9A"/>
    <w:rsid w:val="34552F40"/>
    <w:rsid w:val="37656AF4"/>
    <w:rsid w:val="46B6456A"/>
    <w:rsid w:val="4A94249B"/>
    <w:rsid w:val="4D04391B"/>
    <w:rsid w:val="50D3608F"/>
    <w:rsid w:val="5E657B19"/>
    <w:rsid w:val="5E924738"/>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200</Words>
  <Characters>206</Characters>
  <Lines>0</Lines>
  <Paragraphs>0</Paragraphs>
  <TotalTime>62</TotalTime>
  <ScaleCrop>false</ScaleCrop>
  <LinksUpToDate>false</LinksUpToDate>
  <CharactersWithSpaces>208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2024-10-17T01:10:12Z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0BE1FA69A6254B8AB4BF930BA1A12CBC_13</vt:lpwstr>
  </property>
</Properties>
</file>