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3B" w:rsidRDefault="00C36B3B" w:rsidP="00C36B3B">
      <w:pPr>
        <w:pStyle w:val="a5"/>
        <w:widowControl/>
        <w:spacing w:before="0" w:beforeAutospacing="0" w:after="0" w:afterAutospacing="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:rsidR="00C36B3B" w:rsidRDefault="00C36B3B" w:rsidP="00C36B3B">
      <w:pPr>
        <w:pStyle w:val="a5"/>
        <w:widowControl/>
        <w:spacing w:before="0" w:beforeAutospacing="0" w:after="0" w:afterAutospacing="0"/>
        <w:jc w:val="center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江西科技师范大学新闻采写、摄影、摄像申请表</w:t>
      </w:r>
    </w:p>
    <w:p w:rsidR="00C36B3B" w:rsidRDefault="00C36B3B" w:rsidP="00C36B3B"/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"/>
        <w:gridCol w:w="8442"/>
      </w:tblGrid>
      <w:tr w:rsidR="00C36B3B" w:rsidTr="004A1B8D">
        <w:trPr>
          <w:trHeight w:val="79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新闻内容</w:t>
            </w:r>
          </w:p>
        </w:tc>
        <w:tc>
          <w:tcPr>
            <w:tcW w:w="7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after="0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 </w:t>
            </w:r>
          </w:p>
        </w:tc>
      </w:tr>
      <w:tr w:rsidR="00C36B3B" w:rsidTr="00C36B3B">
        <w:trPr>
          <w:trHeight w:val="4168"/>
        </w:trPr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申请内容（在括号打√）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1.新闻采写（      ）     2.摄影（      ）</w:t>
            </w:r>
          </w:p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3.摄像（      ）</w:t>
            </w:r>
          </w:p>
        </w:tc>
      </w:tr>
      <w:tr w:rsidR="00C36B3B" w:rsidTr="00C36B3B">
        <w:trPr>
          <w:trHeight w:val="5273"/>
        </w:trPr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媒体类别</w:t>
            </w:r>
          </w:p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（在括号打√）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1.校内媒体（    ）     2.校外媒体（   ）</w:t>
            </w:r>
          </w:p>
        </w:tc>
      </w:tr>
      <w:tr w:rsidR="00C36B3B" w:rsidTr="00C36B3B">
        <w:trPr>
          <w:trHeight w:val="4095"/>
        </w:trPr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单位领导</w:t>
            </w:r>
          </w:p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签字（盖章）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 </w:t>
            </w:r>
          </w:p>
          <w:p w:rsidR="00C36B3B" w:rsidRDefault="00C36B3B" w:rsidP="004A1B8D">
            <w:pPr>
              <w:pStyle w:val="a5"/>
              <w:widowControl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                          部门：</w:t>
            </w:r>
          </w:p>
          <w:p w:rsidR="00C36B3B" w:rsidRDefault="00C36B3B" w:rsidP="004A1B8D">
            <w:pPr>
              <w:pStyle w:val="a5"/>
              <w:widowControl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                                 年     月     日</w:t>
            </w:r>
          </w:p>
        </w:tc>
      </w:tr>
      <w:tr w:rsidR="00C36B3B" w:rsidTr="00C36B3B">
        <w:trPr>
          <w:trHeight w:val="3295"/>
        </w:trPr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分管校领导意见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/>
              <w:ind w:firstLine="6151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  </w:t>
            </w:r>
          </w:p>
          <w:p w:rsidR="00C36B3B" w:rsidRDefault="00C36B3B" w:rsidP="004A1B8D">
            <w:pPr>
              <w:pStyle w:val="a5"/>
              <w:widowControl/>
              <w:spacing w:before="0" w:after="0"/>
              <w:ind w:firstLine="4200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     月     日</w:t>
            </w:r>
          </w:p>
        </w:tc>
      </w:tr>
      <w:tr w:rsidR="00C36B3B" w:rsidTr="00C36B3B">
        <w:trPr>
          <w:trHeight w:val="3148"/>
        </w:trPr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 w:line="36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党委宣传部审核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36B3B" w:rsidRDefault="00C36B3B" w:rsidP="004A1B8D">
            <w:pPr>
              <w:pStyle w:val="a5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 </w:t>
            </w:r>
          </w:p>
          <w:p w:rsidR="00C36B3B" w:rsidRDefault="00C36B3B" w:rsidP="004A1B8D">
            <w:pPr>
              <w:pStyle w:val="a5"/>
              <w:widowControl/>
              <w:spacing w:before="0" w:after="0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                               年     月     日</w:t>
            </w:r>
          </w:p>
        </w:tc>
      </w:tr>
    </w:tbl>
    <w:p w:rsidR="00C36B3B" w:rsidRDefault="00C36B3B" w:rsidP="00C36B3B">
      <w:pPr>
        <w:pStyle w:val="a5"/>
        <w:widowControl/>
        <w:spacing w:before="0" w:beforeAutospacing="0" w:after="0" w:afterAutospacing="0" w:line="360" w:lineRule="exact"/>
        <w:ind w:left="480" w:hangingChars="200" w:hanging="48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</w:rPr>
        <w:t>注：校属各部门、各单位开展大型会议或活动，对内、对外新闻宣传时需党委宣传部提供新闻采写、摄影、摄像支持或联系校外媒体时填写此表。</w:t>
      </w:r>
    </w:p>
    <w:p w:rsidR="004358AB" w:rsidRDefault="004358AB" w:rsidP="00D31D50">
      <w:pPr>
        <w:spacing w:line="220" w:lineRule="atLeast"/>
      </w:pPr>
    </w:p>
    <w:sectPr w:rsidR="004358AB" w:rsidSect="00506584">
      <w:pgSz w:w="11906" w:h="16838"/>
      <w:pgMar w:top="2154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E4" w:rsidRDefault="00BE67E4" w:rsidP="00C36B3B">
      <w:pPr>
        <w:spacing w:after="0"/>
      </w:pPr>
      <w:r>
        <w:separator/>
      </w:r>
    </w:p>
  </w:endnote>
  <w:endnote w:type="continuationSeparator" w:id="0">
    <w:p w:rsidR="00BE67E4" w:rsidRDefault="00BE67E4" w:rsidP="00C36B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E4" w:rsidRDefault="00BE67E4" w:rsidP="00C36B3B">
      <w:pPr>
        <w:spacing w:after="0"/>
      </w:pPr>
      <w:r>
        <w:separator/>
      </w:r>
    </w:p>
  </w:footnote>
  <w:footnote w:type="continuationSeparator" w:id="0">
    <w:p w:rsidR="00BE67E4" w:rsidRDefault="00BE67E4" w:rsidP="00C36B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0ECD"/>
    <w:rsid w:val="00323B43"/>
    <w:rsid w:val="003D37D8"/>
    <w:rsid w:val="00426133"/>
    <w:rsid w:val="004358AB"/>
    <w:rsid w:val="008B7726"/>
    <w:rsid w:val="00BE67E4"/>
    <w:rsid w:val="00C36B3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B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B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B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B3B"/>
    <w:rPr>
      <w:rFonts w:ascii="Tahoma" w:hAnsi="Tahoma"/>
      <w:sz w:val="18"/>
      <w:szCs w:val="18"/>
    </w:rPr>
  </w:style>
  <w:style w:type="paragraph" w:styleId="a5">
    <w:name w:val="Normal (Web)"/>
    <w:basedOn w:val="a"/>
    <w:autoRedefine/>
    <w:qFormat/>
    <w:rsid w:val="00C36B3B"/>
    <w:pPr>
      <w:widowControl w:val="0"/>
      <w:adjustRightInd/>
      <w:snapToGrid/>
      <w:spacing w:before="100" w:beforeAutospacing="1" w:after="10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2024-01-16T08:39:00Z</dcterms:modified>
</cp:coreProperties>
</file>